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B3" w:rsidRDefault="00AB3EB3" w:rsidP="00C45560">
      <w:pPr>
        <w:jc w:val="center"/>
        <w:rPr>
          <w:rFonts w:ascii="Lucida Calligraphy" w:eastAsia="標楷體" w:hAnsi="Lucida Calligraphy"/>
          <w:b/>
          <w:bCs/>
          <w:w w:val="98"/>
          <w:sz w:val="80"/>
          <w:szCs w:val="80"/>
        </w:rPr>
      </w:pP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聘</w:t>
      </w:r>
      <w:r>
        <w:rPr>
          <w:rFonts w:ascii="Lucida Calligraphy" w:eastAsia="標楷體" w:hAnsi="Lucida Calligraphy"/>
          <w:b/>
          <w:bCs/>
          <w:w w:val="98"/>
          <w:sz w:val="80"/>
          <w:szCs w:val="80"/>
        </w:rPr>
        <w:t xml:space="preserve"> </w:t>
      </w: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書</w:t>
      </w:r>
    </w:p>
    <w:p w:rsidR="00AB3EB3" w:rsidRDefault="00AB3EB3" w:rsidP="00C45560">
      <w:pPr>
        <w:rPr>
          <w:rFonts w:ascii="標楷體" w:eastAsia="標楷體" w:hAnsi="標楷體"/>
          <w:sz w:val="40"/>
          <w:szCs w:val="40"/>
        </w:rPr>
      </w:pPr>
    </w:p>
    <w:p w:rsidR="00AB3EB3" w:rsidRDefault="00AB3EB3" w:rsidP="00C45560">
      <w:pPr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C45560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  <w:r w:rsidRPr="008F35B9">
        <w:rPr>
          <w:rFonts w:ascii="標楷體" w:eastAsia="標楷體" w:hAnsi="標楷體" w:hint="eastAsia"/>
          <w:sz w:val="40"/>
          <w:szCs w:val="40"/>
        </w:rPr>
        <w:t>茲敦聘</w:t>
      </w:r>
      <w:r w:rsidR="00DE79F5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○○○</w:t>
      </w:r>
      <w:r w:rsidRPr="008F35B9">
        <w:rPr>
          <w:rFonts w:ascii="標楷體" w:eastAsia="標楷體" w:hAnsi="標楷體" w:hint="eastAsia"/>
          <w:sz w:val="40"/>
          <w:szCs w:val="40"/>
        </w:rPr>
        <w:t>諮商心理師，擔任</w:t>
      </w:r>
      <w:r>
        <w:rPr>
          <w:rFonts w:ascii="標楷體" w:eastAsia="標楷體" w:hAnsi="標楷體" w:hint="eastAsia"/>
          <w:sz w:val="40"/>
          <w:szCs w:val="40"/>
        </w:rPr>
        <w:t>本校心理學</w:t>
      </w:r>
      <w:r w:rsidRPr="008F35B9">
        <w:rPr>
          <w:rFonts w:ascii="標楷體" w:eastAsia="標楷體" w:hAnsi="標楷體" w:hint="eastAsia"/>
          <w:sz w:val="40"/>
          <w:szCs w:val="40"/>
        </w:rPr>
        <w:t>系碩士班諮商心理學組「諮商駐地實習」課程之機構</w:t>
      </w:r>
      <w:r>
        <w:rPr>
          <w:rFonts w:ascii="標楷體" w:eastAsia="標楷體" w:hAnsi="標楷體" w:hint="eastAsia"/>
          <w:sz w:val="40"/>
          <w:szCs w:val="40"/>
        </w:rPr>
        <w:t>專業</w:t>
      </w:r>
      <w:r w:rsidRPr="008F35B9">
        <w:rPr>
          <w:rFonts w:ascii="標楷體" w:eastAsia="標楷體" w:hAnsi="標楷體" w:hint="eastAsia"/>
          <w:sz w:val="40"/>
          <w:szCs w:val="40"/>
        </w:rPr>
        <w:t>督導</w:t>
      </w:r>
      <w:r>
        <w:rPr>
          <w:rFonts w:ascii="標楷體" w:eastAsia="標楷體" w:hAnsi="標楷體" w:hint="eastAsia"/>
          <w:sz w:val="40"/>
          <w:szCs w:val="40"/>
        </w:rPr>
        <w:t>，聘期自民國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日起至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日止</w:t>
      </w:r>
      <w:r w:rsidRPr="008F35B9">
        <w:rPr>
          <w:rFonts w:ascii="標楷體" w:eastAsia="標楷體" w:hAnsi="標楷體" w:hint="eastAsia"/>
          <w:sz w:val="40"/>
          <w:szCs w:val="40"/>
        </w:rPr>
        <w:t>。</w:t>
      </w: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 w:rsidRPr="008F35B9">
        <w:rPr>
          <w:rFonts w:ascii="標楷體" w:eastAsia="標楷體" w:hAnsi="標楷體" w:hint="eastAsia"/>
          <w:sz w:val="40"/>
          <w:szCs w:val="40"/>
        </w:rPr>
        <w:t>此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8F35B9">
        <w:rPr>
          <w:rFonts w:ascii="標楷體" w:eastAsia="標楷體" w:hAnsi="標楷體" w:hint="eastAsia"/>
          <w:sz w:val="40"/>
          <w:szCs w:val="40"/>
        </w:rPr>
        <w:t>聘</w:t>
      </w: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亞洲大學心理學系</w:t>
      </w:r>
    </w:p>
    <w:p w:rsidR="00AB3EB3" w:rsidRPr="008F35B9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5D648A">
      <w:pPr>
        <w:ind w:firstLineChars="315" w:firstLine="126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</w:t>
      </w:r>
      <w:r w:rsidRPr="008F35B9">
        <w:rPr>
          <w:rFonts w:ascii="標楷體" w:eastAsia="標楷體" w:hAnsi="標楷體" w:hint="eastAsia"/>
          <w:sz w:val="40"/>
          <w:szCs w:val="40"/>
        </w:rPr>
        <w:t>系主任</w:t>
      </w:r>
    </w:p>
    <w:p w:rsidR="00AB3EB3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Default="00AB3EB3" w:rsidP="00DE79F5">
      <w:pPr>
        <w:spacing w:line="480" w:lineRule="auto"/>
        <w:ind w:leftChars="150" w:left="360" w:firstLineChars="98" w:firstLine="392"/>
        <w:jc w:val="center"/>
        <w:rPr>
          <w:rFonts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>中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華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民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/>
          <w:b/>
          <w:sz w:val="40"/>
          <w:szCs w:val="40"/>
        </w:rPr>
        <w:fldChar w:fldCharType="begin"/>
      </w:r>
      <w:r>
        <w:rPr>
          <w:rFonts w:ascii="標楷體" w:eastAsia="標楷體" w:hAnsi="標楷體"/>
          <w:b/>
          <w:sz w:val="40"/>
          <w:szCs w:val="40"/>
        </w:rPr>
        <w:instrText xml:space="preserve"> MERGEFIELD </w:instrText>
      </w:r>
      <w:r>
        <w:rPr>
          <w:rFonts w:ascii="標楷體" w:eastAsia="標楷體" w:hAnsi="標楷體" w:hint="eastAsia"/>
          <w:b/>
          <w:sz w:val="40"/>
          <w:szCs w:val="40"/>
        </w:rPr>
        <w:instrText>發文</w:instrText>
      </w:r>
      <w:r>
        <w:rPr>
          <w:rFonts w:ascii="標楷體" w:eastAsia="標楷體" w:hAnsi="標楷體"/>
          <w:b/>
          <w:sz w:val="40"/>
          <w:szCs w:val="40"/>
        </w:rPr>
        <w:instrText xml:space="preserve"> </w:instrText>
      </w:r>
      <w:r>
        <w:rPr>
          <w:rFonts w:ascii="標楷體" w:eastAsia="標楷體" w:hAnsi="標楷體"/>
          <w:b/>
          <w:sz w:val="40"/>
          <w:szCs w:val="40"/>
        </w:rPr>
        <w:fldChar w:fldCharType="separate"/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日</w:t>
      </w:r>
      <w:r>
        <w:rPr>
          <w:rFonts w:ascii="標楷體" w:eastAsia="標楷體" w:hAnsi="標楷體"/>
          <w:b/>
          <w:sz w:val="40"/>
          <w:szCs w:val="40"/>
        </w:rPr>
        <w:fldChar w:fldCharType="end"/>
      </w:r>
    </w:p>
    <w:p w:rsidR="00AB3EB3" w:rsidRDefault="00AB3EB3" w:rsidP="00C45560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AB3EB3" w:rsidRDefault="00AB3EB3">
      <w:pPr>
        <w:widowControl/>
      </w:pPr>
      <w:r>
        <w:br w:type="page"/>
      </w:r>
    </w:p>
    <w:p w:rsidR="00AB3EB3" w:rsidRDefault="00AB3EB3" w:rsidP="00C45560">
      <w:pPr>
        <w:jc w:val="center"/>
        <w:rPr>
          <w:rFonts w:ascii="Lucida Calligraphy" w:eastAsia="標楷體" w:hAnsi="Lucida Calligraphy"/>
          <w:b/>
          <w:bCs/>
          <w:w w:val="98"/>
          <w:sz w:val="80"/>
          <w:szCs w:val="80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聘</w:t>
      </w:r>
      <w:r>
        <w:rPr>
          <w:rFonts w:ascii="Lucida Calligraphy" w:eastAsia="標楷體" w:hAnsi="Lucida Calligraphy"/>
          <w:b/>
          <w:bCs/>
          <w:w w:val="98"/>
          <w:sz w:val="80"/>
          <w:szCs w:val="80"/>
        </w:rPr>
        <w:t xml:space="preserve"> </w:t>
      </w: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書</w:t>
      </w:r>
    </w:p>
    <w:p w:rsidR="00AB3EB3" w:rsidRDefault="00AB3EB3" w:rsidP="00C45560">
      <w:pPr>
        <w:jc w:val="both"/>
        <w:rPr>
          <w:rFonts w:ascii="標楷體" w:eastAsia="標楷體" w:hAnsi="標楷體"/>
          <w:sz w:val="40"/>
          <w:szCs w:val="40"/>
        </w:rPr>
      </w:pPr>
    </w:p>
    <w:p w:rsidR="00AB3EB3" w:rsidRPr="00DE79F5" w:rsidRDefault="00AB3EB3" w:rsidP="00C45560">
      <w:pPr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  <w:r w:rsidRPr="008F35B9">
        <w:rPr>
          <w:rFonts w:ascii="標楷體" w:eastAsia="標楷體" w:hAnsi="標楷體" w:hint="eastAsia"/>
          <w:sz w:val="40"/>
          <w:szCs w:val="40"/>
        </w:rPr>
        <w:t>茲敦聘</w:t>
      </w:r>
      <w:r w:rsidRPr="008F35B9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○○○</w:t>
      </w:r>
      <w:r>
        <w:rPr>
          <w:rFonts w:ascii="標楷體" w:eastAsia="標楷體" w:hAnsi="標楷體" w:hint="eastAsia"/>
          <w:sz w:val="40"/>
          <w:szCs w:val="40"/>
        </w:rPr>
        <w:t>諮商</w:t>
      </w:r>
      <w:r w:rsidRPr="008F35B9">
        <w:rPr>
          <w:rFonts w:ascii="標楷體" w:eastAsia="標楷體" w:hAnsi="標楷體" w:hint="eastAsia"/>
          <w:sz w:val="40"/>
          <w:szCs w:val="40"/>
        </w:rPr>
        <w:t>心理師，擔任</w:t>
      </w:r>
      <w:r>
        <w:rPr>
          <w:rFonts w:ascii="標楷體" w:eastAsia="標楷體" w:hAnsi="標楷體" w:hint="eastAsia"/>
          <w:sz w:val="40"/>
          <w:szCs w:val="40"/>
        </w:rPr>
        <w:t>本校心理學</w:t>
      </w:r>
      <w:r w:rsidRPr="008F35B9">
        <w:rPr>
          <w:rFonts w:ascii="標楷體" w:eastAsia="標楷體" w:hAnsi="標楷體" w:hint="eastAsia"/>
          <w:sz w:val="40"/>
          <w:szCs w:val="40"/>
        </w:rPr>
        <w:t>系碩士班諮商心理學組「諮商駐地實習」課程之機構</w:t>
      </w:r>
      <w:r>
        <w:rPr>
          <w:rFonts w:ascii="標楷體" w:eastAsia="標楷體" w:hAnsi="標楷體" w:hint="eastAsia"/>
          <w:sz w:val="40"/>
          <w:szCs w:val="40"/>
        </w:rPr>
        <w:t>行政督導，</w:t>
      </w:r>
      <w:r w:rsidR="00DE79F5">
        <w:rPr>
          <w:rFonts w:ascii="標楷體" w:eastAsia="標楷體" w:hAnsi="標楷體" w:hint="eastAsia"/>
          <w:sz w:val="40"/>
          <w:szCs w:val="40"/>
        </w:rPr>
        <w:t>聘期自民國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日起至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日止</w:t>
      </w:r>
      <w:r w:rsidR="00DE79F5" w:rsidRPr="008F35B9">
        <w:rPr>
          <w:rFonts w:ascii="標楷體" w:eastAsia="標楷體" w:hAnsi="標楷體" w:hint="eastAsia"/>
          <w:sz w:val="40"/>
          <w:szCs w:val="40"/>
        </w:rPr>
        <w:t>。</w:t>
      </w: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 w:rsidRPr="008F35B9">
        <w:rPr>
          <w:rFonts w:ascii="標楷體" w:eastAsia="標楷體" w:hAnsi="標楷體" w:hint="eastAsia"/>
          <w:sz w:val="40"/>
          <w:szCs w:val="40"/>
        </w:rPr>
        <w:t>此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8F35B9">
        <w:rPr>
          <w:rFonts w:ascii="標楷體" w:eastAsia="標楷體" w:hAnsi="標楷體" w:hint="eastAsia"/>
          <w:sz w:val="40"/>
          <w:szCs w:val="40"/>
        </w:rPr>
        <w:t>聘</w:t>
      </w: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亞洲大學心理學系</w:t>
      </w:r>
    </w:p>
    <w:p w:rsidR="00AB3EB3" w:rsidRPr="008F35B9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5D648A">
      <w:pPr>
        <w:ind w:firstLineChars="315" w:firstLine="126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</w:t>
      </w:r>
      <w:r w:rsidRPr="008F35B9">
        <w:rPr>
          <w:rFonts w:ascii="標楷體" w:eastAsia="標楷體" w:hAnsi="標楷體" w:hint="eastAsia"/>
          <w:sz w:val="40"/>
          <w:szCs w:val="40"/>
        </w:rPr>
        <w:t>系主任</w:t>
      </w:r>
    </w:p>
    <w:p w:rsidR="00AB3EB3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C45560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DE79F5" w:rsidRDefault="00DE79F5" w:rsidP="00DE79F5">
      <w:pPr>
        <w:spacing w:line="480" w:lineRule="auto"/>
        <w:ind w:leftChars="150" w:left="360" w:firstLineChars="98" w:firstLine="392"/>
        <w:jc w:val="center"/>
        <w:rPr>
          <w:rFonts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>中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華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民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/>
          <w:b/>
          <w:sz w:val="40"/>
          <w:szCs w:val="40"/>
        </w:rPr>
        <w:fldChar w:fldCharType="begin"/>
      </w:r>
      <w:r>
        <w:rPr>
          <w:rFonts w:ascii="標楷體" w:eastAsia="標楷體" w:hAnsi="標楷體"/>
          <w:b/>
          <w:sz w:val="40"/>
          <w:szCs w:val="40"/>
        </w:rPr>
        <w:instrText xml:space="preserve"> MERGEFIELD </w:instrText>
      </w:r>
      <w:r>
        <w:rPr>
          <w:rFonts w:ascii="標楷體" w:eastAsia="標楷體" w:hAnsi="標楷體" w:hint="eastAsia"/>
          <w:b/>
          <w:sz w:val="40"/>
          <w:szCs w:val="40"/>
        </w:rPr>
        <w:instrText>發文</w:instrText>
      </w:r>
      <w:r>
        <w:rPr>
          <w:rFonts w:ascii="標楷體" w:eastAsia="標楷體" w:hAnsi="標楷體"/>
          <w:b/>
          <w:sz w:val="40"/>
          <w:szCs w:val="40"/>
        </w:rPr>
        <w:instrText xml:space="preserve"> </w:instrText>
      </w:r>
      <w:r>
        <w:rPr>
          <w:rFonts w:ascii="標楷體" w:eastAsia="標楷體" w:hAnsi="標楷體"/>
          <w:b/>
          <w:sz w:val="40"/>
          <w:szCs w:val="40"/>
        </w:rPr>
        <w:fldChar w:fldCharType="separate"/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年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月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日</w:t>
      </w:r>
      <w:r>
        <w:rPr>
          <w:rFonts w:ascii="標楷體" w:eastAsia="標楷體" w:hAnsi="標楷體"/>
          <w:b/>
          <w:sz w:val="40"/>
          <w:szCs w:val="40"/>
        </w:rPr>
        <w:fldChar w:fldCharType="end"/>
      </w:r>
    </w:p>
    <w:p w:rsidR="00AB3EB3" w:rsidRDefault="00AB3EB3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AB3EB3" w:rsidRDefault="00AB3EB3" w:rsidP="00F16D86">
      <w:pPr>
        <w:jc w:val="center"/>
        <w:rPr>
          <w:rFonts w:ascii="Lucida Calligraphy" w:eastAsia="標楷體" w:hAnsi="Lucida Calligraphy"/>
          <w:b/>
          <w:bCs/>
          <w:w w:val="98"/>
          <w:sz w:val="80"/>
          <w:szCs w:val="80"/>
        </w:rPr>
      </w:pP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聘</w:t>
      </w:r>
      <w:r>
        <w:rPr>
          <w:rFonts w:ascii="Lucida Calligraphy" w:eastAsia="標楷體" w:hAnsi="Lucida Calligraphy"/>
          <w:b/>
          <w:bCs/>
          <w:w w:val="98"/>
          <w:sz w:val="80"/>
          <w:szCs w:val="80"/>
        </w:rPr>
        <w:t xml:space="preserve"> </w:t>
      </w: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書</w:t>
      </w:r>
    </w:p>
    <w:p w:rsidR="00AB3EB3" w:rsidRDefault="00AB3EB3" w:rsidP="00F16D86">
      <w:pPr>
        <w:rPr>
          <w:rFonts w:ascii="標楷體" w:eastAsia="標楷體" w:hAnsi="標楷體"/>
          <w:sz w:val="40"/>
          <w:szCs w:val="40"/>
        </w:rPr>
      </w:pPr>
    </w:p>
    <w:p w:rsidR="00AB3EB3" w:rsidRDefault="00AB3EB3" w:rsidP="00F16D86">
      <w:pPr>
        <w:rPr>
          <w:rFonts w:ascii="標楷體" w:eastAsia="標楷體" w:hAnsi="標楷體"/>
          <w:sz w:val="40"/>
          <w:szCs w:val="40"/>
        </w:rPr>
      </w:pPr>
    </w:p>
    <w:p w:rsidR="00DE79F5" w:rsidRPr="00DE79F5" w:rsidRDefault="00AB3EB3" w:rsidP="00DE79F5">
      <w:pPr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  <w:r w:rsidRPr="008F35B9">
        <w:rPr>
          <w:rFonts w:ascii="標楷體" w:eastAsia="標楷體" w:hAnsi="標楷體" w:hint="eastAsia"/>
          <w:sz w:val="40"/>
          <w:szCs w:val="40"/>
        </w:rPr>
        <w:t>茲敦聘</w:t>
      </w:r>
      <w:r w:rsidRPr="008F35B9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○○○</w:t>
      </w:r>
      <w:r w:rsidRPr="008F35B9">
        <w:rPr>
          <w:rFonts w:ascii="標楷體" w:eastAsia="標楷體" w:hAnsi="標楷體" w:hint="eastAsia"/>
          <w:sz w:val="40"/>
          <w:szCs w:val="40"/>
        </w:rPr>
        <w:t>諮商心理師，擔任</w:t>
      </w:r>
      <w:r>
        <w:rPr>
          <w:rFonts w:ascii="標楷體" w:eastAsia="標楷體" w:hAnsi="標楷體" w:hint="eastAsia"/>
          <w:sz w:val="40"/>
          <w:szCs w:val="40"/>
        </w:rPr>
        <w:t>本校心理學</w:t>
      </w:r>
      <w:r w:rsidRPr="008F35B9">
        <w:rPr>
          <w:rFonts w:ascii="標楷體" w:eastAsia="標楷體" w:hAnsi="標楷體" w:hint="eastAsia"/>
          <w:sz w:val="40"/>
          <w:szCs w:val="40"/>
        </w:rPr>
        <w:t>系碩士班諮商心理學組「諮商實習」課程之機構</w:t>
      </w:r>
      <w:r>
        <w:rPr>
          <w:rFonts w:ascii="標楷體" w:eastAsia="標楷體" w:hAnsi="標楷體" w:hint="eastAsia"/>
          <w:sz w:val="40"/>
          <w:szCs w:val="40"/>
        </w:rPr>
        <w:t>專業</w:t>
      </w:r>
      <w:r w:rsidRPr="008F35B9">
        <w:rPr>
          <w:rFonts w:ascii="標楷體" w:eastAsia="標楷體" w:hAnsi="標楷體" w:hint="eastAsia"/>
          <w:sz w:val="40"/>
          <w:szCs w:val="40"/>
        </w:rPr>
        <w:t>督導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DE79F5">
        <w:rPr>
          <w:rFonts w:ascii="標楷體" w:eastAsia="標楷體" w:hAnsi="標楷體" w:hint="eastAsia"/>
          <w:sz w:val="40"/>
          <w:szCs w:val="40"/>
        </w:rPr>
        <w:t>聘期自民國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日起至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日止</w:t>
      </w:r>
      <w:r w:rsidR="00DE79F5" w:rsidRPr="008F35B9">
        <w:rPr>
          <w:rFonts w:ascii="標楷體" w:eastAsia="標楷體" w:hAnsi="標楷體" w:hint="eastAsia"/>
          <w:sz w:val="40"/>
          <w:szCs w:val="40"/>
        </w:rPr>
        <w:t>。</w:t>
      </w:r>
    </w:p>
    <w:p w:rsidR="00AB3EB3" w:rsidRPr="00DE79F5" w:rsidRDefault="00AB3EB3" w:rsidP="00DE79F5">
      <w:pPr>
        <w:jc w:val="both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 w:rsidRPr="008F35B9">
        <w:rPr>
          <w:rFonts w:ascii="標楷體" w:eastAsia="標楷體" w:hAnsi="標楷體" w:hint="eastAsia"/>
          <w:sz w:val="40"/>
          <w:szCs w:val="40"/>
        </w:rPr>
        <w:t>此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8F35B9">
        <w:rPr>
          <w:rFonts w:ascii="標楷體" w:eastAsia="標楷體" w:hAnsi="標楷體" w:hint="eastAsia"/>
          <w:sz w:val="40"/>
          <w:szCs w:val="40"/>
        </w:rPr>
        <w:t>聘</w:t>
      </w: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亞洲大學心理學系</w:t>
      </w:r>
    </w:p>
    <w:p w:rsidR="00AB3EB3" w:rsidRPr="008F35B9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5D648A">
      <w:pPr>
        <w:ind w:firstLineChars="315" w:firstLine="126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</w:t>
      </w:r>
      <w:r w:rsidRPr="008F35B9">
        <w:rPr>
          <w:rFonts w:ascii="標楷體" w:eastAsia="標楷體" w:hAnsi="標楷體" w:hint="eastAsia"/>
          <w:sz w:val="40"/>
          <w:szCs w:val="40"/>
        </w:rPr>
        <w:t>系主任</w:t>
      </w:r>
    </w:p>
    <w:p w:rsidR="00AB3EB3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DE79F5" w:rsidRDefault="00DE79F5" w:rsidP="00DE79F5">
      <w:pPr>
        <w:spacing w:line="480" w:lineRule="auto"/>
        <w:ind w:leftChars="150" w:left="360" w:firstLineChars="98" w:firstLine="392"/>
        <w:jc w:val="center"/>
        <w:rPr>
          <w:rFonts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>中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華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民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/>
          <w:b/>
          <w:sz w:val="40"/>
          <w:szCs w:val="40"/>
        </w:rPr>
        <w:fldChar w:fldCharType="begin"/>
      </w:r>
      <w:r>
        <w:rPr>
          <w:rFonts w:ascii="標楷體" w:eastAsia="標楷體" w:hAnsi="標楷體"/>
          <w:b/>
          <w:sz w:val="40"/>
          <w:szCs w:val="40"/>
        </w:rPr>
        <w:instrText xml:space="preserve"> MERGEFIELD </w:instrText>
      </w:r>
      <w:r>
        <w:rPr>
          <w:rFonts w:ascii="標楷體" w:eastAsia="標楷體" w:hAnsi="標楷體" w:hint="eastAsia"/>
          <w:b/>
          <w:sz w:val="40"/>
          <w:szCs w:val="40"/>
        </w:rPr>
        <w:instrText>發文</w:instrText>
      </w:r>
      <w:r>
        <w:rPr>
          <w:rFonts w:ascii="標楷體" w:eastAsia="標楷體" w:hAnsi="標楷體"/>
          <w:b/>
          <w:sz w:val="40"/>
          <w:szCs w:val="40"/>
        </w:rPr>
        <w:instrText xml:space="preserve"> </w:instrText>
      </w:r>
      <w:r>
        <w:rPr>
          <w:rFonts w:ascii="標楷體" w:eastAsia="標楷體" w:hAnsi="標楷體"/>
          <w:b/>
          <w:sz w:val="40"/>
          <w:szCs w:val="40"/>
        </w:rPr>
        <w:fldChar w:fldCharType="separate"/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年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月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日</w:t>
      </w:r>
      <w:r>
        <w:rPr>
          <w:rFonts w:ascii="標楷體" w:eastAsia="標楷體" w:hAnsi="標楷體"/>
          <w:b/>
          <w:sz w:val="40"/>
          <w:szCs w:val="40"/>
        </w:rPr>
        <w:fldChar w:fldCharType="end"/>
      </w:r>
    </w:p>
    <w:p w:rsidR="00AB3EB3" w:rsidRPr="00DE79F5" w:rsidRDefault="00AB3EB3" w:rsidP="00F16D86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AB3EB3" w:rsidRDefault="00AB3EB3" w:rsidP="00F16D86">
      <w:pPr>
        <w:jc w:val="center"/>
        <w:rPr>
          <w:rFonts w:ascii="Lucida Calligraphy" w:eastAsia="標楷體" w:hAnsi="Lucida Calligraphy"/>
          <w:b/>
          <w:bCs/>
          <w:w w:val="98"/>
          <w:sz w:val="80"/>
          <w:szCs w:val="80"/>
        </w:rPr>
      </w:pP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聘</w:t>
      </w:r>
      <w:r>
        <w:rPr>
          <w:rFonts w:ascii="Lucida Calligraphy" w:eastAsia="標楷體" w:hAnsi="Lucida Calligraphy"/>
          <w:b/>
          <w:bCs/>
          <w:w w:val="98"/>
          <w:sz w:val="80"/>
          <w:szCs w:val="80"/>
        </w:rPr>
        <w:t xml:space="preserve"> </w:t>
      </w:r>
      <w:r>
        <w:rPr>
          <w:rFonts w:ascii="Lucida Calligraphy" w:eastAsia="標楷體" w:hAnsi="Lucida Calligraphy" w:hint="eastAsia"/>
          <w:b/>
          <w:bCs/>
          <w:w w:val="98"/>
          <w:sz w:val="80"/>
          <w:szCs w:val="80"/>
        </w:rPr>
        <w:t>書</w:t>
      </w:r>
    </w:p>
    <w:p w:rsidR="00AB3EB3" w:rsidRDefault="00AB3EB3" w:rsidP="00F16D86">
      <w:pPr>
        <w:rPr>
          <w:rFonts w:ascii="標楷體" w:eastAsia="標楷體" w:hAnsi="標楷體"/>
          <w:sz w:val="40"/>
          <w:szCs w:val="40"/>
        </w:rPr>
      </w:pPr>
    </w:p>
    <w:p w:rsidR="00AB3EB3" w:rsidRDefault="00AB3EB3" w:rsidP="00F16D86">
      <w:pPr>
        <w:rPr>
          <w:rFonts w:ascii="標楷體" w:eastAsia="標楷體" w:hAnsi="標楷體"/>
          <w:sz w:val="40"/>
          <w:szCs w:val="40"/>
        </w:rPr>
      </w:pPr>
    </w:p>
    <w:p w:rsidR="00AB3EB3" w:rsidRPr="00DE79F5" w:rsidRDefault="00AB3EB3" w:rsidP="00F16D86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  <w:r w:rsidRPr="008F35B9">
        <w:rPr>
          <w:rFonts w:ascii="標楷體" w:eastAsia="標楷體" w:hAnsi="標楷體" w:hint="eastAsia"/>
          <w:sz w:val="40"/>
          <w:szCs w:val="40"/>
        </w:rPr>
        <w:t>茲敦聘</w:t>
      </w:r>
      <w:r w:rsidRPr="008F35B9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○○○</w:t>
      </w:r>
      <w:bookmarkStart w:id="0" w:name="_GoBack"/>
      <w:bookmarkEnd w:id="0"/>
      <w:r w:rsidRPr="008F35B9">
        <w:rPr>
          <w:rFonts w:ascii="標楷體" w:eastAsia="標楷體" w:hAnsi="標楷體" w:hint="eastAsia"/>
          <w:sz w:val="40"/>
          <w:szCs w:val="40"/>
        </w:rPr>
        <w:t>諮商心理師，擔任</w:t>
      </w:r>
      <w:r>
        <w:rPr>
          <w:rFonts w:ascii="標楷體" w:eastAsia="標楷體" w:hAnsi="標楷體" w:hint="eastAsia"/>
          <w:sz w:val="40"/>
          <w:szCs w:val="40"/>
        </w:rPr>
        <w:t>本校心理學</w:t>
      </w:r>
      <w:r w:rsidRPr="008F35B9">
        <w:rPr>
          <w:rFonts w:ascii="標楷體" w:eastAsia="標楷體" w:hAnsi="標楷體" w:hint="eastAsia"/>
          <w:sz w:val="40"/>
          <w:szCs w:val="40"/>
        </w:rPr>
        <w:t>系碩士班諮商心理學組「諮商實習」課程之機構</w:t>
      </w:r>
      <w:r>
        <w:rPr>
          <w:rFonts w:ascii="標楷體" w:eastAsia="標楷體" w:hAnsi="標楷體" w:hint="eastAsia"/>
          <w:sz w:val="40"/>
          <w:szCs w:val="40"/>
        </w:rPr>
        <w:t>行政</w:t>
      </w:r>
      <w:r w:rsidRPr="008F35B9">
        <w:rPr>
          <w:rFonts w:ascii="標楷體" w:eastAsia="標楷體" w:hAnsi="標楷體" w:hint="eastAsia"/>
          <w:sz w:val="40"/>
          <w:szCs w:val="40"/>
        </w:rPr>
        <w:t>督導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="00DE79F5">
        <w:rPr>
          <w:rFonts w:ascii="標楷體" w:eastAsia="標楷體" w:hAnsi="標楷體" w:hint="eastAsia"/>
          <w:sz w:val="40"/>
          <w:szCs w:val="40"/>
        </w:rPr>
        <w:t>聘期自民國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日起至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年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月</w:t>
      </w:r>
      <w:r w:rsidR="00DE79F5"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 w:rsidR="00DE79F5">
        <w:rPr>
          <w:rFonts w:ascii="標楷體" w:eastAsia="標楷體" w:hAnsi="標楷體" w:hint="eastAsia"/>
          <w:sz w:val="40"/>
          <w:szCs w:val="40"/>
        </w:rPr>
        <w:t>日止</w:t>
      </w:r>
      <w:r w:rsidR="00DE79F5" w:rsidRPr="008F35B9">
        <w:rPr>
          <w:rFonts w:ascii="標楷體" w:eastAsia="標楷體" w:hAnsi="標楷體" w:hint="eastAsia"/>
          <w:sz w:val="40"/>
          <w:szCs w:val="40"/>
        </w:rPr>
        <w:t>。</w:t>
      </w: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 w:rsidRPr="008F35B9">
        <w:rPr>
          <w:rFonts w:ascii="標楷體" w:eastAsia="標楷體" w:hAnsi="標楷體" w:hint="eastAsia"/>
          <w:sz w:val="40"/>
          <w:szCs w:val="40"/>
        </w:rPr>
        <w:t>此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8F35B9">
        <w:rPr>
          <w:rFonts w:ascii="標楷體" w:eastAsia="標楷體" w:hAnsi="標楷體" w:hint="eastAsia"/>
          <w:sz w:val="40"/>
          <w:szCs w:val="40"/>
        </w:rPr>
        <w:t>聘</w:t>
      </w: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亞洲大學心理學系</w:t>
      </w:r>
    </w:p>
    <w:p w:rsidR="00AB3EB3" w:rsidRPr="008F35B9" w:rsidRDefault="00AB3EB3" w:rsidP="005D648A">
      <w:pPr>
        <w:spacing w:line="620" w:lineRule="exact"/>
        <w:ind w:firstLineChars="119" w:firstLine="476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5D648A">
      <w:pPr>
        <w:ind w:firstLineChars="315" w:firstLine="126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</w:t>
      </w:r>
      <w:r w:rsidRPr="008F35B9">
        <w:rPr>
          <w:rFonts w:ascii="標楷體" w:eastAsia="標楷體" w:hAnsi="標楷體" w:hint="eastAsia"/>
          <w:sz w:val="40"/>
          <w:szCs w:val="40"/>
        </w:rPr>
        <w:t>系主任</w:t>
      </w:r>
    </w:p>
    <w:p w:rsidR="00AB3EB3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8F35B9" w:rsidRDefault="00AB3EB3" w:rsidP="00F16D86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AB3EB3" w:rsidRPr="00DE79F5" w:rsidRDefault="00DE79F5" w:rsidP="00DE79F5">
      <w:pPr>
        <w:spacing w:line="480" w:lineRule="auto"/>
        <w:ind w:leftChars="150" w:left="360" w:firstLineChars="98" w:firstLine="392"/>
        <w:jc w:val="center"/>
        <w:rPr>
          <w:rFonts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>中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華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民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/>
          <w:b/>
          <w:sz w:val="40"/>
          <w:szCs w:val="40"/>
        </w:rPr>
        <w:fldChar w:fldCharType="begin"/>
      </w:r>
      <w:r>
        <w:rPr>
          <w:rFonts w:ascii="標楷體" w:eastAsia="標楷體" w:hAnsi="標楷體"/>
          <w:b/>
          <w:sz w:val="40"/>
          <w:szCs w:val="40"/>
        </w:rPr>
        <w:instrText xml:space="preserve"> MERGEFIELD </w:instrText>
      </w:r>
      <w:r>
        <w:rPr>
          <w:rFonts w:ascii="標楷體" w:eastAsia="標楷體" w:hAnsi="標楷體" w:hint="eastAsia"/>
          <w:b/>
          <w:sz w:val="40"/>
          <w:szCs w:val="40"/>
        </w:rPr>
        <w:instrText>發文</w:instrText>
      </w:r>
      <w:r>
        <w:rPr>
          <w:rFonts w:ascii="標楷體" w:eastAsia="標楷體" w:hAnsi="標楷體"/>
          <w:b/>
          <w:sz w:val="40"/>
          <w:szCs w:val="40"/>
        </w:rPr>
        <w:instrText xml:space="preserve"> </w:instrText>
      </w:r>
      <w:r>
        <w:rPr>
          <w:rFonts w:ascii="標楷體" w:eastAsia="標楷體" w:hAnsi="標楷體"/>
          <w:b/>
          <w:sz w:val="40"/>
          <w:szCs w:val="40"/>
        </w:rPr>
        <w:fldChar w:fldCharType="separate"/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年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月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○○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日</w:t>
      </w:r>
      <w:r>
        <w:rPr>
          <w:rFonts w:ascii="標楷體" w:eastAsia="標楷體" w:hAnsi="標楷體"/>
          <w:b/>
          <w:sz w:val="40"/>
          <w:szCs w:val="40"/>
        </w:rPr>
        <w:fldChar w:fldCharType="end"/>
      </w:r>
    </w:p>
    <w:sectPr w:rsidR="00AB3EB3" w:rsidRPr="00DE79F5" w:rsidSect="00961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B5" w:rsidRDefault="000432B5" w:rsidP="00C45560">
      <w:r>
        <w:separator/>
      </w:r>
    </w:p>
  </w:endnote>
  <w:endnote w:type="continuationSeparator" w:id="0">
    <w:p w:rsidR="000432B5" w:rsidRDefault="000432B5" w:rsidP="00C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B5" w:rsidRDefault="000432B5" w:rsidP="00C45560">
      <w:r>
        <w:separator/>
      </w:r>
    </w:p>
  </w:footnote>
  <w:footnote w:type="continuationSeparator" w:id="0">
    <w:p w:rsidR="000432B5" w:rsidRDefault="000432B5" w:rsidP="00C4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169"/>
    <w:rsid w:val="000432B5"/>
    <w:rsid w:val="001834A2"/>
    <w:rsid w:val="002B2F5F"/>
    <w:rsid w:val="00343A2B"/>
    <w:rsid w:val="005D648A"/>
    <w:rsid w:val="00685CEF"/>
    <w:rsid w:val="0077079B"/>
    <w:rsid w:val="00885516"/>
    <w:rsid w:val="008F35B9"/>
    <w:rsid w:val="009617DD"/>
    <w:rsid w:val="00AB3EB3"/>
    <w:rsid w:val="00BD7169"/>
    <w:rsid w:val="00C45560"/>
    <w:rsid w:val="00CC088B"/>
    <w:rsid w:val="00D46D6B"/>
    <w:rsid w:val="00DE79F5"/>
    <w:rsid w:val="00E911E3"/>
    <w:rsid w:val="00F10835"/>
    <w:rsid w:val="00F16D86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76DB8"/>
  <w15:docId w15:val="{B7CB3FD5-6C9A-4D3A-A10C-EAC39DD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45560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5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4556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Windows 使用者</cp:lastModifiedBy>
  <cp:revision>5</cp:revision>
  <dcterms:created xsi:type="dcterms:W3CDTF">2014-05-28T04:46:00Z</dcterms:created>
  <dcterms:modified xsi:type="dcterms:W3CDTF">2019-01-31T01:26:00Z</dcterms:modified>
</cp:coreProperties>
</file>